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61" w:rsidRPr="00127F61" w:rsidRDefault="00787F42" w:rsidP="00127F61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DD34E8">
        <w:rPr>
          <w:rFonts w:asciiTheme="minorHAnsi" w:hAnsiTheme="minorHAnsi" w:cstheme="minorHAnsi"/>
          <w:b/>
          <w:color w:val="FF0000"/>
        </w:rPr>
        <w:t xml:space="preserve">MAGIC FACE MF </w:t>
      </w:r>
      <w:r w:rsidR="008E2CA7">
        <w:rPr>
          <w:rFonts w:asciiTheme="minorHAnsi" w:hAnsiTheme="minorHAnsi" w:cstheme="minorHAnsi"/>
          <w:b/>
          <w:color w:val="FF0000"/>
        </w:rPr>
        <w:t xml:space="preserve">880 WIFI </w:t>
      </w:r>
      <w:bookmarkStart w:id="0" w:name="_GoBack"/>
      <w:bookmarkEnd w:id="0"/>
      <w:r w:rsidRPr="00DD34E8">
        <w:rPr>
          <w:rFonts w:asciiTheme="minorHAnsi" w:hAnsiTheme="minorHAnsi" w:cstheme="minorHAnsi"/>
          <w:b/>
          <w:color w:val="FF0000"/>
        </w:rPr>
        <w:t xml:space="preserve">YÜZ OKUMA </w:t>
      </w:r>
      <w:r w:rsidR="009C73FB">
        <w:rPr>
          <w:rFonts w:asciiTheme="minorHAnsi" w:hAnsiTheme="minorHAnsi" w:cstheme="minorHAnsi"/>
          <w:b/>
          <w:color w:val="FF0000"/>
        </w:rPr>
        <w:t>CİHAZI</w:t>
      </w:r>
      <w:r w:rsidRPr="00DD34E8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4.3 inçlik </w:t>
      </w:r>
      <w:proofErr w:type="spellStart"/>
      <w:r w:rsidR="008760CB">
        <w:rPr>
          <w:rFonts w:eastAsia="Times New Roman" w:cstheme="minorHAnsi"/>
          <w:sz w:val="18"/>
          <w:szCs w:val="18"/>
          <w:lang w:eastAsia="tr-TR"/>
        </w:rPr>
        <w:t>k</w:t>
      </w:r>
      <w:r w:rsidRPr="00127F61">
        <w:rPr>
          <w:rFonts w:eastAsia="Times New Roman" w:cstheme="minorHAnsi"/>
          <w:sz w:val="18"/>
          <w:szCs w:val="18"/>
          <w:lang w:eastAsia="tr-TR"/>
        </w:rPr>
        <w:t>apasitif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 dokunmatik ekranı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3.000 kullanıcı kapasitesi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3.000 yüz kapasitesi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10.000 adet parmak izi tanıma kapasitesi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200.000 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log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 hafızası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3.000 şifre kapasitesi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3.000 kart tanıma kapasitesi olacak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8E2CA7">
        <w:rPr>
          <w:rFonts w:eastAsia="Times New Roman" w:cstheme="minorHAnsi"/>
          <w:b/>
          <w:bCs/>
          <w:color w:val="FF0000"/>
          <w:sz w:val="18"/>
          <w:szCs w:val="18"/>
          <w:lang w:eastAsia="tr-TR"/>
        </w:rPr>
        <w:t>WIFI</w:t>
      </w:r>
      <w:r w:rsidRPr="00127F61">
        <w:rPr>
          <w:rFonts w:eastAsia="Times New Roman" w:cstheme="minorHAnsi"/>
          <w:sz w:val="18"/>
          <w:szCs w:val="18"/>
          <w:lang w:eastAsia="tr-TR"/>
        </w:rPr>
        <w:t xml:space="preserve"> ile kablosuz ağlara bağlanabilecek.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>125 kHz EM 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Proximity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 kartları tanıyabilecek.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1GHz işlemcisi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0-12000LUX çalışma ışığı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Özel stereo çift 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sensörü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 ile 80cm'e kadar algılama mesafesi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Wi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>-Fi</w:t>
      </w:r>
      <w:r w:rsidRPr="00127F61">
        <w:rPr>
          <w:rFonts w:eastAsia="Times New Roman" w:cstheme="minorHAnsi"/>
          <w:b/>
          <w:bCs/>
          <w:sz w:val="18"/>
          <w:szCs w:val="18"/>
          <w:lang w:eastAsia="tr-TR"/>
        </w:rPr>
        <w:t>,</w:t>
      </w:r>
      <w:r w:rsidRPr="00127F61">
        <w:rPr>
          <w:rFonts w:eastAsia="Times New Roman" w:cstheme="minorHAnsi"/>
          <w:sz w:val="18"/>
          <w:szCs w:val="18"/>
          <w:lang w:eastAsia="tr-TR"/>
        </w:rPr>
        <w:t xml:space="preserve"> TCP/IP, USB 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host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, USB 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slave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, 2x 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relay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, 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wiegand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 in &amp; 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out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 ile bağlantı yapabilecek.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16-bit </w:t>
      </w:r>
      <w:proofErr w:type="spellStart"/>
      <w:r w:rsidRPr="00127F61">
        <w:rPr>
          <w:rFonts w:eastAsia="Times New Roman" w:cstheme="minorHAnsi"/>
          <w:sz w:val="18"/>
          <w:szCs w:val="18"/>
          <w:lang w:eastAsia="tr-TR"/>
        </w:rPr>
        <w:t>Hi</w:t>
      </w:r>
      <w:proofErr w:type="spell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-Fi </w:t>
      </w:r>
      <w:proofErr w:type="gramStart"/>
      <w:r w:rsidRPr="00127F61">
        <w:rPr>
          <w:rFonts w:eastAsia="Times New Roman" w:cstheme="minorHAnsi"/>
          <w:sz w:val="18"/>
          <w:szCs w:val="18"/>
          <w:lang w:eastAsia="tr-TR"/>
        </w:rPr>
        <w:t>Türkçe  ses</w:t>
      </w:r>
      <w:proofErr w:type="gramEnd"/>
      <w:r w:rsidRPr="00127F61">
        <w:rPr>
          <w:rFonts w:eastAsia="Times New Roman" w:cstheme="minorHAnsi"/>
          <w:sz w:val="18"/>
          <w:szCs w:val="18"/>
          <w:lang w:eastAsia="tr-TR"/>
        </w:rPr>
        <w:t xml:space="preserve"> ve ses göstergesi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Türkçe ve İngilizce dil seçenekleri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DC 12V / 2A çalışma voltajı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210 x 89 x 56 mm boyutu olacak. </w:t>
      </w:r>
    </w:p>
    <w:p w:rsidR="00127F61" w:rsidRPr="00127F61" w:rsidRDefault="00127F61" w:rsidP="00127F61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127F61">
        <w:rPr>
          <w:rFonts w:eastAsia="Times New Roman" w:cstheme="minorHAnsi"/>
          <w:sz w:val="18"/>
          <w:szCs w:val="18"/>
          <w:lang w:eastAsia="tr-TR"/>
        </w:rPr>
        <w:t xml:space="preserve">330 gram ağırlığa sahip olacak. </w:t>
      </w:r>
    </w:p>
    <w:p w:rsidR="00127F61" w:rsidRDefault="00127F61" w:rsidP="00127F61"/>
    <w:sectPr w:rsidR="0012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2249C"/>
    <w:multiLevelType w:val="hybridMultilevel"/>
    <w:tmpl w:val="81528C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40"/>
    <w:rsid w:val="00005F6A"/>
    <w:rsid w:val="00127F61"/>
    <w:rsid w:val="001F34CC"/>
    <w:rsid w:val="00282625"/>
    <w:rsid w:val="00343C98"/>
    <w:rsid w:val="003F0640"/>
    <w:rsid w:val="0044763B"/>
    <w:rsid w:val="00512358"/>
    <w:rsid w:val="005542CF"/>
    <w:rsid w:val="006017CA"/>
    <w:rsid w:val="00626E00"/>
    <w:rsid w:val="006452C5"/>
    <w:rsid w:val="00693C44"/>
    <w:rsid w:val="00787F42"/>
    <w:rsid w:val="00841E6B"/>
    <w:rsid w:val="008760CB"/>
    <w:rsid w:val="00896138"/>
    <w:rsid w:val="008E2CA7"/>
    <w:rsid w:val="00987D9D"/>
    <w:rsid w:val="009C73FB"/>
    <w:rsid w:val="009F6FEE"/>
    <w:rsid w:val="00A071EB"/>
    <w:rsid w:val="00B17250"/>
    <w:rsid w:val="00B246EE"/>
    <w:rsid w:val="00C17879"/>
    <w:rsid w:val="00C568B7"/>
    <w:rsid w:val="00DB1402"/>
    <w:rsid w:val="00DD34E8"/>
    <w:rsid w:val="00DE040A"/>
    <w:rsid w:val="00E24899"/>
    <w:rsid w:val="00E62CFC"/>
    <w:rsid w:val="00ED7D60"/>
    <w:rsid w:val="00F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3C91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27F6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2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6</cp:revision>
  <dcterms:created xsi:type="dcterms:W3CDTF">2018-05-01T15:34:00Z</dcterms:created>
  <dcterms:modified xsi:type="dcterms:W3CDTF">2018-05-01T15:40:00Z</dcterms:modified>
</cp:coreProperties>
</file>