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F82ACD" w:rsidRDefault="00F82ACD" w:rsidP="00F82ACD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F82ACD">
        <w:rPr>
          <w:rFonts w:asciiTheme="minorHAnsi" w:hAnsiTheme="minorHAnsi" w:cstheme="minorHAnsi"/>
          <w:b/>
          <w:color w:val="FF0000"/>
        </w:rPr>
        <w:t>GUARD TOUR BEKÇİ TAKİP SİSTEMİ ŞARTNAMESİ</w:t>
      </w:r>
    </w:p>
    <w:p w:rsidR="00F82ACD" w:rsidRPr="004E2F39" w:rsidRDefault="002A5918" w:rsidP="004E2F39">
      <w:pPr>
        <w:pStyle w:val="ListeParagraf"/>
        <w:numPr>
          <w:ilvl w:val="0"/>
          <w:numId w:val="1"/>
        </w:numPr>
      </w:pPr>
      <w:proofErr w:type="spellStart"/>
      <w:r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>P</w:t>
      </w:r>
      <w:r w:rsidR="0078462E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>roximity</w:t>
      </w:r>
      <w:proofErr w:type="spellEnd"/>
      <w:r w:rsidR="0078462E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kalemimizin saat ve ta</w:t>
      </w:r>
      <w:r w:rsidR="008F0F0A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rihini </w:t>
      </w:r>
      <w:proofErr w:type="spellStart"/>
      <w:r w:rsidR="008F0F0A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>pc</w:t>
      </w:r>
      <w:proofErr w:type="spellEnd"/>
      <w:r w:rsidR="008F0F0A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ile senkronize ederek</w:t>
      </w:r>
      <w:r w:rsidR="0078462E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, her </w:t>
      </w:r>
      <w:r w:rsidR="00230157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>zaman güncel kalmasını sağlayacak v</w:t>
      </w:r>
      <w:r w:rsidR="0078462E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e güncelleme </w:t>
      </w:r>
      <w:r w:rsidR="004E2F39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>işlemi,</w:t>
      </w:r>
      <w:r w:rsidR="0078462E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programı açmanızla </w:t>
      </w:r>
      <w:r w:rsidR="008F0F0A" w:rsidRPr="004E2F39">
        <w:rPr>
          <w:rFonts w:ascii="Arial" w:hAnsi="Arial" w:cs="Arial"/>
          <w:color w:val="666666"/>
          <w:sz w:val="18"/>
          <w:szCs w:val="18"/>
          <w:shd w:val="clear" w:color="auto" w:fill="FFFFFF"/>
        </w:rPr>
        <w:t>birlikte otomatik olarak yapılacak.</w:t>
      </w:r>
    </w:p>
    <w:p w:rsidR="004E2F39" w:rsidRDefault="002B18DA" w:rsidP="004E2F39">
      <w:pPr>
        <w:pStyle w:val="ListeParagraf"/>
        <w:numPr>
          <w:ilvl w:val="0"/>
          <w:numId w:val="1"/>
        </w:numPr>
      </w:pPr>
      <w:proofErr w:type="spellStart"/>
      <w:r>
        <w:t>Guard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 kalem hafızasın</w:t>
      </w:r>
      <w:r w:rsidR="00013CF2">
        <w:t>da 8000 adet kayıt saklayabilecektir.</w:t>
      </w:r>
    </w:p>
    <w:p w:rsidR="002B18DA" w:rsidRDefault="000F509C" w:rsidP="004E2F39">
      <w:pPr>
        <w:pStyle w:val="ListeParagraf"/>
        <w:numPr>
          <w:ilvl w:val="0"/>
          <w:numId w:val="1"/>
        </w:numPr>
      </w:pPr>
      <w:r>
        <w:t xml:space="preserve">Kalemin </w:t>
      </w:r>
      <w:proofErr w:type="spellStart"/>
      <w:r>
        <w:t>t</w:t>
      </w:r>
      <w:r w:rsidR="00013CF2">
        <w:t>ag</w:t>
      </w:r>
      <w:proofErr w:type="spellEnd"/>
      <w:r w:rsidR="00013CF2">
        <w:t xml:space="preserve"> sayısı sınırsız olacaktır. </w:t>
      </w:r>
    </w:p>
    <w:p w:rsidR="00315A29" w:rsidRDefault="00052F4D" w:rsidP="004E2F39">
      <w:pPr>
        <w:pStyle w:val="ListeParagraf"/>
        <w:numPr>
          <w:ilvl w:val="0"/>
          <w:numId w:val="1"/>
        </w:numPr>
      </w:pPr>
      <w:r>
        <w:t xml:space="preserve">3.6 volt 12 </w:t>
      </w:r>
      <w:proofErr w:type="spellStart"/>
      <w:r>
        <w:t>mA</w:t>
      </w:r>
      <w:proofErr w:type="spellEnd"/>
      <w:r>
        <w:t xml:space="preserve"> N/MH çalışma voltajı olacaktır. </w:t>
      </w:r>
    </w:p>
    <w:p w:rsidR="00052F4D" w:rsidRDefault="0096311C" w:rsidP="004E2F39">
      <w:pPr>
        <w:pStyle w:val="ListeParagraf"/>
        <w:numPr>
          <w:ilvl w:val="0"/>
          <w:numId w:val="1"/>
        </w:numPr>
      </w:pPr>
      <w:r>
        <w:t>Sistemin tamamı</w:t>
      </w:r>
      <w:r w:rsidR="005912ED">
        <w:t xml:space="preserve"> </w:t>
      </w:r>
      <w:r w:rsidR="005966B9">
        <w:t xml:space="preserve">-40 derece ile +85 derece arasındaki sıcaklıklarda çalışabilecektir. </w:t>
      </w:r>
    </w:p>
    <w:p w:rsidR="005605C4" w:rsidRDefault="005605C4" w:rsidP="004E2F39">
      <w:pPr>
        <w:pStyle w:val="ListeParagraf"/>
        <w:numPr>
          <w:ilvl w:val="0"/>
          <w:numId w:val="1"/>
        </w:numPr>
      </w:pPr>
      <w:r>
        <w:t xml:space="preserve">Kalemin dış kılıfı ABS plastik kaplı paslanmaz çelikten üretilmiştir. </w:t>
      </w:r>
    </w:p>
    <w:p w:rsidR="00F670F7" w:rsidRDefault="00AA4CDD" w:rsidP="004E2F39">
      <w:pPr>
        <w:pStyle w:val="ListeParagraf"/>
        <w:numPr>
          <w:ilvl w:val="0"/>
          <w:numId w:val="1"/>
        </w:numPr>
      </w:pPr>
      <w:r>
        <w:t xml:space="preserve">Kalemin ağırlığı 127.5 gramdır. </w:t>
      </w:r>
    </w:p>
    <w:p w:rsidR="00AA4CDD" w:rsidRDefault="00646C6C" w:rsidP="004E2F39">
      <w:pPr>
        <w:pStyle w:val="ListeParagraf"/>
        <w:numPr>
          <w:ilvl w:val="0"/>
          <w:numId w:val="1"/>
        </w:numPr>
      </w:pPr>
      <w:r>
        <w:t xml:space="preserve">Kalem tüm Windows işletim sistemleri ile birlikte kullanılabilecektir. </w:t>
      </w:r>
    </w:p>
    <w:p w:rsidR="00832214" w:rsidRDefault="00832214" w:rsidP="004E2F39">
      <w:pPr>
        <w:pStyle w:val="ListeParagraf"/>
        <w:numPr>
          <w:ilvl w:val="0"/>
          <w:numId w:val="1"/>
        </w:numPr>
      </w:pPr>
      <w:r>
        <w:t xml:space="preserve">Kalem tek şarj ile 30.000 </w:t>
      </w:r>
      <w:r w:rsidR="006D2365">
        <w:t xml:space="preserve">okuma yapabilecektir. </w:t>
      </w:r>
    </w:p>
    <w:p w:rsidR="006D2365" w:rsidRDefault="00616DA9" w:rsidP="004E2F39">
      <w:pPr>
        <w:pStyle w:val="ListeParagraf"/>
        <w:numPr>
          <w:ilvl w:val="0"/>
          <w:numId w:val="1"/>
        </w:numPr>
      </w:pPr>
      <w:r>
        <w:t xml:space="preserve">Kalemin garantisi iki sene olacaktır. </w:t>
      </w:r>
    </w:p>
    <w:p w:rsidR="002339D1" w:rsidRDefault="00F45BED" w:rsidP="004E2F39">
      <w:pPr>
        <w:pStyle w:val="ListeParagraf"/>
        <w:numPr>
          <w:ilvl w:val="0"/>
          <w:numId w:val="1"/>
        </w:numPr>
      </w:pPr>
      <w:r>
        <w:t xml:space="preserve">Kalemi </w:t>
      </w:r>
      <w:r w:rsidR="00FE1FC1">
        <w:t xml:space="preserve">nokta ve bekçi kartına okuttuğunuzda </w:t>
      </w:r>
      <w:r w:rsidR="00C41414">
        <w:t xml:space="preserve">alınacak olan sesli uyarı 5 farklı melodi içeriklerinden biri ile değiştirilebilecektir. </w:t>
      </w:r>
    </w:p>
    <w:p w:rsidR="00FE2249" w:rsidRDefault="00B63DFF" w:rsidP="00FE2249">
      <w:pPr>
        <w:pStyle w:val="ListeParagraf"/>
        <w:numPr>
          <w:ilvl w:val="0"/>
          <w:numId w:val="1"/>
        </w:numPr>
      </w:pPr>
      <w:r>
        <w:t>Belirlenmiş olan turlarda dolaşılmayan noktaları, kont</w:t>
      </w:r>
      <w:r w:rsidR="00FE2249">
        <w:t>rol edilmeyen nokta raporu ile görebileceksiniz.</w:t>
      </w:r>
    </w:p>
    <w:p w:rsidR="00FE2249" w:rsidRDefault="002701B2" w:rsidP="00FE2249">
      <w:pPr>
        <w:pStyle w:val="ListeParagraf"/>
        <w:numPr>
          <w:ilvl w:val="0"/>
          <w:numId w:val="1"/>
        </w:numPr>
      </w:pPr>
      <w:r>
        <w:t>Devriyelerin hangi noktayı saat kaçta dolaştığını, geç mi ya da erken mi dolaşıp dolaşmadığı görülebilecektir.</w:t>
      </w:r>
    </w:p>
    <w:p w:rsidR="002701B2" w:rsidRDefault="00142C8C" w:rsidP="00FE2249">
      <w:pPr>
        <w:pStyle w:val="ListeParagraf"/>
        <w:numPr>
          <w:ilvl w:val="0"/>
          <w:numId w:val="1"/>
        </w:numPr>
      </w:pPr>
      <w:r>
        <w:t>Olay raporu ile bir olay yaşandığında hangi personelin orada olduğu, olayın hangi noktada gerçekleştiği ve hangi ol</w:t>
      </w:r>
      <w:r w:rsidR="00064BC9">
        <w:t>ayın gerçekleştiği gö</w:t>
      </w:r>
      <w:r>
        <w:t>rülebilecektir.</w:t>
      </w:r>
    </w:p>
    <w:p w:rsidR="00142C8C" w:rsidRDefault="00211FDE" w:rsidP="00FE2249">
      <w:pPr>
        <w:pStyle w:val="ListeParagraf"/>
        <w:numPr>
          <w:ilvl w:val="0"/>
          <w:numId w:val="1"/>
        </w:numPr>
      </w:pPr>
      <w:r>
        <w:t xml:space="preserve">Kalem üzerinde bulunana tüm bilgiler tek tuş ile çekilebilecektir. </w:t>
      </w:r>
    </w:p>
    <w:p w:rsidR="00835AF7" w:rsidRDefault="007E3F5D" w:rsidP="00FE2249">
      <w:pPr>
        <w:pStyle w:val="ListeParagraf"/>
        <w:numPr>
          <w:ilvl w:val="0"/>
          <w:numId w:val="1"/>
        </w:numPr>
      </w:pPr>
      <w:r>
        <w:t xml:space="preserve">Raporlar </w:t>
      </w:r>
      <w:proofErr w:type="spellStart"/>
      <w:r>
        <w:t>excel’e</w:t>
      </w:r>
      <w:proofErr w:type="spellEnd"/>
      <w:r>
        <w:t xml:space="preserve"> aktarılabilecek.</w:t>
      </w:r>
    </w:p>
    <w:p w:rsidR="007E3F5D" w:rsidRDefault="00671658" w:rsidP="00FE2249">
      <w:pPr>
        <w:pStyle w:val="ListeParagraf"/>
        <w:numPr>
          <w:ilvl w:val="0"/>
          <w:numId w:val="1"/>
        </w:numPr>
      </w:pPr>
      <w:r>
        <w:t xml:space="preserve">Filtre yapmadan geçmişten günümüze olan tüm bilgiler harmanlanarak tek tuşla rapor alınabilecektir. </w:t>
      </w:r>
    </w:p>
    <w:p w:rsidR="00C948EB" w:rsidRDefault="00C948EB" w:rsidP="00E86F19">
      <w:pPr>
        <w:ind w:left="360"/>
      </w:pPr>
      <w:bookmarkStart w:id="0" w:name="_GoBack"/>
      <w:bookmarkEnd w:id="0"/>
    </w:p>
    <w:sectPr w:rsidR="00C9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A3194"/>
    <w:multiLevelType w:val="hybridMultilevel"/>
    <w:tmpl w:val="5606A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2"/>
    <w:rsid w:val="00006B7E"/>
    <w:rsid w:val="00013CF2"/>
    <w:rsid w:val="00052F4D"/>
    <w:rsid w:val="00064BC9"/>
    <w:rsid w:val="000A7B4F"/>
    <w:rsid w:val="000F509C"/>
    <w:rsid w:val="00142C8C"/>
    <w:rsid w:val="00211FDE"/>
    <w:rsid w:val="00230157"/>
    <w:rsid w:val="002339D1"/>
    <w:rsid w:val="002701B2"/>
    <w:rsid w:val="002A5918"/>
    <w:rsid w:val="002B18DA"/>
    <w:rsid w:val="00315A29"/>
    <w:rsid w:val="004E2F39"/>
    <w:rsid w:val="004F41F5"/>
    <w:rsid w:val="005605C4"/>
    <w:rsid w:val="005912ED"/>
    <w:rsid w:val="005966B9"/>
    <w:rsid w:val="006017CA"/>
    <w:rsid w:val="00616DA9"/>
    <w:rsid w:val="00646C6C"/>
    <w:rsid w:val="00671658"/>
    <w:rsid w:val="006D2365"/>
    <w:rsid w:val="0078462E"/>
    <w:rsid w:val="007E3F5D"/>
    <w:rsid w:val="0080648D"/>
    <w:rsid w:val="00832214"/>
    <w:rsid w:val="00835AF7"/>
    <w:rsid w:val="008F0F0A"/>
    <w:rsid w:val="0096311C"/>
    <w:rsid w:val="00AA4CDD"/>
    <w:rsid w:val="00B63DFF"/>
    <w:rsid w:val="00C41414"/>
    <w:rsid w:val="00C948EB"/>
    <w:rsid w:val="00CF1D59"/>
    <w:rsid w:val="00DB1402"/>
    <w:rsid w:val="00DF3E72"/>
    <w:rsid w:val="00E86F19"/>
    <w:rsid w:val="00EB6D74"/>
    <w:rsid w:val="00F45BED"/>
    <w:rsid w:val="00F670F7"/>
    <w:rsid w:val="00F82ACD"/>
    <w:rsid w:val="00FE1FC1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E158"/>
  <w15:chartTrackingRefBased/>
  <w15:docId w15:val="{D3D57214-6AFA-4893-AD5F-648B9AA9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2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E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48</cp:revision>
  <dcterms:created xsi:type="dcterms:W3CDTF">2017-07-25T13:35:00Z</dcterms:created>
  <dcterms:modified xsi:type="dcterms:W3CDTF">2017-07-26T14:39:00Z</dcterms:modified>
</cp:coreProperties>
</file>